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D6124" w:rsidRDefault="006029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plantas para cultivar em ambientes internos </w:t>
      </w:r>
    </w:p>
    <w:p w14:paraId="00000002" w14:textId="77777777" w:rsidR="005D6124" w:rsidRDefault="005D61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D6124" w:rsidRDefault="006029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 plantas deixam qualquer espaço mais bonito e cheio de personalidade. Cada vez mais, as pessoas estão cuidando do local onde moram, principalmente depois da pandemia do novo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Com isso,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muitos passaram a acrescentar mais verde no lar. </w:t>
      </w:r>
    </w:p>
    <w:p w14:paraId="00000004" w14:textId="77777777" w:rsidR="005D6124" w:rsidRDefault="005D61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5D6124" w:rsidRDefault="006029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Contud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o,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não é somente benefício estético que as plantas trazem. Além de tornar a decoração mais bela, elas purificam o ar.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Por consequência</w:t>
      </w:r>
      <w:r>
        <w:rPr>
          <w:rFonts w:ascii="Times New Roman" w:eastAsia="Times New Roman" w:hAnsi="Times New Roman" w:cs="Times New Roman"/>
          <w:sz w:val="28"/>
          <w:szCs w:val="28"/>
        </w:rPr>
        <w:t>, ajudam na respiração e oferecem a sensação de relaxamento.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Apesar 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tantas vantagens, muita gente que mora em locais pe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quenos evita tê-las, por medo de que o espaço não seja suficiente para que sobrevivam.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Pensando nisso,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trouxemos dicas de plantas para cultivar em ambientes internos.</w:t>
      </w:r>
    </w:p>
    <w:p w14:paraId="00000006" w14:textId="77777777" w:rsidR="005D6124" w:rsidRDefault="005D61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B836CD" w14:textId="3E1B1E2C" w:rsidR="00A94728" w:rsidRDefault="0060298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Zamioculca</w:t>
      </w:r>
      <w:proofErr w:type="spellEnd"/>
    </w:p>
    <w:p w14:paraId="00000008" w14:textId="68D7F53D" w:rsidR="005D6124" w:rsidRDefault="00A9472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FE82716" wp14:editId="48304F7B">
            <wp:extent cx="2253600" cy="3380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00" cy="33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9" w14:textId="77777777" w:rsidR="005D6124" w:rsidRDefault="006029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zamioculca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é bastante recomendada para ambientes internos,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uma vez que </w:t>
      </w:r>
      <w:r>
        <w:rPr>
          <w:rFonts w:ascii="Times New Roman" w:eastAsia="Times New Roman" w:hAnsi="Times New Roman" w:cs="Times New Roman"/>
          <w:sz w:val="28"/>
          <w:szCs w:val="28"/>
        </w:rPr>
        <w:t>sob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revive com baixa luminosidade. Com folhas verde escuro, bastante vívidas, é bonita e resistente. Um dos cuidados recomendados é a questão da rega que não deve ser feita em excesso. O ideal é regar no máximo duas vezes por semana para não correr o risco de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“afogar” a plantinha. </w:t>
      </w:r>
    </w:p>
    <w:p w14:paraId="0000000A" w14:textId="77777777" w:rsidR="005D6124" w:rsidRDefault="005D61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5D6124" w:rsidRDefault="0060298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Cróton </w:t>
      </w:r>
    </w:p>
    <w:p w14:paraId="0000000C" w14:textId="6668D314" w:rsidR="005D6124" w:rsidRDefault="00A947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E76941C" wp14:editId="687A8831">
            <wp:extent cx="5733415" cy="3810000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D" w14:textId="77777777" w:rsidR="005D6124" w:rsidRDefault="0060298C">
      <w:pPr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  <w:t xml:space="preserve">O cróton possui folhas brilhantes e em diversos tons, como vermelho, roxo e laranja. Assim como a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  <w:t>zamioculca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  <w:t xml:space="preserve">, pode ser cultivado dentro de casa, embora precise de um pouco mais de luz. Portanto, o ideal é mantê-lo perto de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  <w:t xml:space="preserve">janelas. </w:t>
      </w:r>
    </w:p>
    <w:p w14:paraId="0000000E" w14:textId="77777777" w:rsidR="005D6124" w:rsidRDefault="005D6124">
      <w:pPr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</w:pPr>
    </w:p>
    <w:p w14:paraId="0000000F" w14:textId="77777777" w:rsidR="005D6124" w:rsidRDefault="0060298C">
      <w:pPr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  <w:t>As regas são essenciais para a sobrevivência da planta, porém tenha cuidado com o excesso. Uma dica é verificar se o solo estiver muito seco e regar com pouca água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shd w:val="clear" w:color="auto" w:fill="F9CB9C"/>
        </w:rPr>
        <w:t xml:space="preserve"> com o fim de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  <w:t>não encharcar as raízes. O cróton pode ser tóxico para animais e alg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  <w:t xml:space="preserve">umas pessoas,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shd w:val="clear" w:color="auto" w:fill="F9CB9C"/>
        </w:rPr>
        <w:t>sendo assim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  <w:t xml:space="preserve">, utilize luvas ao mexer na planta e mantenha fora do alcance de crianças e pets. </w:t>
      </w:r>
    </w:p>
    <w:p w14:paraId="00000010" w14:textId="77777777" w:rsidR="005D6124" w:rsidRDefault="005D6124">
      <w:pPr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</w:pPr>
    </w:p>
    <w:p w14:paraId="00000011" w14:textId="77777777" w:rsidR="005D6124" w:rsidRDefault="005D6124">
      <w:pPr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</w:pPr>
    </w:p>
    <w:p w14:paraId="00000012" w14:textId="77777777" w:rsidR="005D6124" w:rsidRDefault="0060298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Samambaia </w:t>
      </w:r>
    </w:p>
    <w:p w14:paraId="00000013" w14:textId="1B64BE2A" w:rsidR="005D6124" w:rsidRDefault="00A947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4C093D1" wp14:editId="3D8466B3">
            <wp:extent cx="5733415" cy="3818255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022A2" w14:textId="77777777" w:rsidR="00A94728" w:rsidRDefault="00A947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5D6124" w:rsidRDefault="0060298C">
      <w:pPr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  <w:t xml:space="preserve">As samambaias embelezam o mundo desde a época dos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dinossauros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  <w:t>. Com folhas verde-claro, vibrantes e pendentes, deixam qualquer ambiente mai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  <w:t xml:space="preserve">s bonito. O ideal é que elas sejam dispostas de forma suspensa. Estas plantas gostam de iluminação indireta,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shd w:val="clear" w:color="auto" w:fill="F9CB9C"/>
        </w:rPr>
        <w:t xml:space="preserve">portanto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  <w:t xml:space="preserve">sobrevivem bem em varandas e outros espaços internos com boa incidência de luz natural. </w:t>
      </w:r>
    </w:p>
    <w:p w14:paraId="00000015" w14:textId="77777777" w:rsidR="005D6124" w:rsidRDefault="005D6124">
      <w:pPr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</w:pPr>
    </w:p>
    <w:p w14:paraId="00000016" w14:textId="77777777" w:rsidR="005D6124" w:rsidRDefault="0060298C">
      <w:pPr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  <w:t xml:space="preserve">Regue periodicamente,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shd w:val="clear" w:color="auto" w:fill="F9CB9C"/>
        </w:rPr>
        <w:t xml:space="preserve">porém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  <w:t>tenha cuidado para n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  <w:t xml:space="preserve">ão encharcar as raízes. Outra precaução que você precisa ter com uma samambaia é manter longe de correntes fortes de vento,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shd w:val="clear" w:color="auto" w:fill="F9CB9C"/>
        </w:rPr>
        <w:t>pois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  <w:t xml:space="preserve"> a ventania pode ressecar as suas folhas. </w:t>
      </w:r>
    </w:p>
    <w:p w14:paraId="00000017" w14:textId="77777777" w:rsidR="005D6124" w:rsidRDefault="005D6124">
      <w:pPr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highlight w:val="white"/>
        </w:rPr>
      </w:pPr>
    </w:p>
    <w:p w14:paraId="00000018" w14:textId="77777777" w:rsidR="005D6124" w:rsidRDefault="0060298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Jibóia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19" w14:textId="77777777" w:rsidR="005D6124" w:rsidRDefault="005D61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7777777" w:rsidR="005D6124" w:rsidRDefault="006029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Folhas verdes, brilhantes, com manchas amarelas, em formato que lembra um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oração: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jibóia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é bastante usada na decoração. Quando colocada em lugares altos, suas folhas crescem e ficam pendentes. Esta planta gosta de ficar à sombra, mas precisa de luz indireta para sobreviver. Portanto, deixe-a perto de janelas, varandas ou outro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lugares da casa onde há a presença de iluminação natural. </w:t>
      </w:r>
    </w:p>
    <w:p w14:paraId="0000001B" w14:textId="77777777" w:rsidR="005D6124" w:rsidRDefault="005D61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5D6124" w:rsidRDefault="0060298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Suculentas </w:t>
      </w:r>
    </w:p>
    <w:p w14:paraId="0000001D" w14:textId="0400C6E2" w:rsidR="005D6124" w:rsidRDefault="00A9472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C1F11B7" wp14:editId="5CDD8420">
            <wp:extent cx="5733415" cy="3819525"/>
            <wp:effectExtent l="0" t="0" r="63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A7D7B" w14:textId="77777777" w:rsidR="00A94728" w:rsidRDefault="00A9472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77777777" w:rsidR="005D6124" w:rsidRDefault="006029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 suculentas são tendência na decoração. Isso não é por acaso,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>já que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elas possuem uma variedade de tipos e tamanhos. Outra vantagem é que vivem bem em ambientes internos, necessitando de pouca rega,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 uma vez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que as folhas acumulam muita água. O ideal é regar pelo menos uma vez na semana, em dias muito quentes,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CB9C"/>
        </w:rPr>
        <w:t xml:space="preserve">bem como </w:t>
      </w:r>
      <w:r>
        <w:rPr>
          <w:rFonts w:ascii="Times New Roman" w:eastAsia="Times New Roman" w:hAnsi="Times New Roman" w:cs="Times New Roman"/>
          <w:sz w:val="28"/>
          <w:szCs w:val="28"/>
        </w:rPr>
        <w:t>quan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do o substrato estiver seco. Quanto à iluminação, as suculentas preferem luz indireta. </w:t>
      </w:r>
    </w:p>
    <w:p w14:paraId="0000001F" w14:textId="77777777" w:rsidR="005D6124" w:rsidRDefault="005D61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0" w14:textId="77777777" w:rsidR="005D6124" w:rsidRDefault="0060298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Casa com plantas: mais bonita e feliz </w:t>
      </w:r>
    </w:p>
    <w:p w14:paraId="00000021" w14:textId="77777777" w:rsidR="005D6124" w:rsidRDefault="005D61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2" w14:textId="77777777" w:rsidR="005D6124" w:rsidRDefault="006029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Agora que você já conhece algumas espécies de plantas para ambientes internos, já pode começar a introduzir mais verde na sua casa. É importante lembrar que, além dessas dicas, pesquisar e estar atento ao comportamento de cada planta é fundamental. </w:t>
      </w:r>
    </w:p>
    <w:p w14:paraId="00000023" w14:textId="77777777" w:rsidR="005D6124" w:rsidRDefault="005D61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5D6124" w:rsidRDefault="006029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Você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já tem plantas em casa? Tem alguma outra espécie para ambientes internos que gostaria de recomendar? Conta aí nos comentários. </w:t>
      </w:r>
    </w:p>
    <w:sectPr w:rsidR="005D6124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64773" w14:textId="77777777" w:rsidR="0060298C" w:rsidRDefault="0060298C">
      <w:pPr>
        <w:spacing w:line="240" w:lineRule="auto"/>
      </w:pPr>
      <w:r>
        <w:separator/>
      </w:r>
    </w:p>
  </w:endnote>
  <w:endnote w:type="continuationSeparator" w:id="0">
    <w:p w14:paraId="1ED59360" w14:textId="77777777" w:rsidR="0060298C" w:rsidRDefault="00602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7496C" w14:textId="77777777" w:rsidR="0060298C" w:rsidRDefault="0060298C">
      <w:pPr>
        <w:spacing w:line="240" w:lineRule="auto"/>
      </w:pPr>
      <w:r>
        <w:separator/>
      </w:r>
    </w:p>
  </w:footnote>
  <w:footnote w:type="continuationSeparator" w:id="0">
    <w:p w14:paraId="7163B6B0" w14:textId="77777777" w:rsidR="0060298C" w:rsidRDefault="006029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5" w14:textId="77777777" w:rsidR="005D6124" w:rsidRDefault="005D61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24"/>
    <w:rsid w:val="005D6124"/>
    <w:rsid w:val="0060298C"/>
    <w:rsid w:val="00A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B82F"/>
  <w15:docId w15:val="{E2A30610-14D4-4865-A569-BF7700C8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hyperlink" Target="https://revistacasaejardim.globo.com/Casa-e-Jardim/Paisagismo/noticia/2020/04/samambaia-dicas-de-como-cuidar-e-6-projetos-de-decoracao-com-plan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Jessyca Fonseca</cp:lastModifiedBy>
  <cp:revision>2</cp:revision>
  <dcterms:created xsi:type="dcterms:W3CDTF">2020-09-14T13:17:00Z</dcterms:created>
  <dcterms:modified xsi:type="dcterms:W3CDTF">2020-09-14T13:29:00Z</dcterms:modified>
</cp:coreProperties>
</file>